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07A1E" w:rsidRPr="005B4213" w:rsidRDefault="00707A1E" w:rsidP="00707A1E">
      <w:pPr>
        <w:rPr>
          <w:b/>
          <w:bCs/>
        </w:rPr>
      </w:pPr>
      <w:r w:rsidRPr="005B4213">
        <w:rPr>
          <w:b/>
          <w:bCs/>
        </w:rPr>
        <w:t>Nově zapůjčené knihy z KJD Příbram</w:t>
      </w:r>
      <w:r w:rsidRPr="005B4213">
        <w:rPr>
          <w:b/>
          <w:bCs/>
        </w:rPr>
        <w:tab/>
        <w:t>ŘÍJEN 2025</w:t>
      </w:r>
    </w:p>
    <w:p w:rsidR="00681675" w:rsidRPr="00707A1E" w:rsidRDefault="00707A1E">
      <w:pPr>
        <w:rPr>
          <w:b/>
          <w:bCs/>
          <w:color w:val="EE0000"/>
          <w:sz w:val="28"/>
          <w:szCs w:val="28"/>
        </w:rPr>
      </w:pPr>
      <w:r w:rsidRPr="00707A1E">
        <w:rPr>
          <w:b/>
          <w:bCs/>
          <w:color w:val="EE0000"/>
          <w:sz w:val="28"/>
          <w:szCs w:val="28"/>
        </w:rPr>
        <w:t>Thrillery</w:t>
      </w:r>
      <w:r w:rsidR="00FB5053">
        <w:rPr>
          <w:b/>
          <w:bCs/>
          <w:color w:val="EE0000"/>
          <w:sz w:val="28"/>
          <w:szCs w:val="28"/>
        </w:rPr>
        <w:t xml:space="preserve"> a detektivky</w:t>
      </w:r>
    </w:p>
    <w:p w:rsidR="00FB5053" w:rsidRDefault="00707A1E" w:rsidP="00FB5053">
      <w:pPr>
        <w:spacing w:after="0"/>
        <w:ind w:left="2832"/>
        <w:rPr>
          <w:b/>
          <w:bCs/>
          <w:sz w:val="28"/>
          <w:szCs w:val="28"/>
        </w:rPr>
      </w:pPr>
      <w:r w:rsidRPr="00FB5053">
        <w:rPr>
          <w:b/>
          <w:bCs/>
          <w:noProof/>
          <w:sz w:val="28"/>
          <w:szCs w:val="28"/>
          <w:lang w:eastAsia="cs-CZ"/>
        </w:rPr>
        <w:drawing>
          <wp:anchor distT="0" distB="0" distL="114300" distR="114300" simplePos="0" relativeHeight="251658240" behindDoc="1" locked="0" layoutInCell="1" allowOverlap="1">
            <wp:simplePos x="0" y="0"/>
            <wp:positionH relativeFrom="margin">
              <wp:align>left</wp:align>
            </wp:positionH>
            <wp:positionV relativeFrom="paragraph">
              <wp:posOffset>27305</wp:posOffset>
            </wp:positionV>
            <wp:extent cx="1356360" cy="1980085"/>
            <wp:effectExtent l="19050" t="0" r="0" b="0"/>
            <wp:wrapNone/>
            <wp:docPr id="2" name="obrázek 2" descr="Obálka knihy Hotel Chelse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Obálka knihy Hotel Chelsea"/>
                    <pic:cNvPicPr>
                      <a:picLocks noChangeAspect="1" noChangeArrowheads="1"/>
                    </pic:cNvPicPr>
                  </pic:nvPicPr>
                  <pic:blipFill>
                    <a:blip r:embed="rId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357178" cy="1981280"/>
                    </a:xfrm>
                    <a:prstGeom prst="rect">
                      <a:avLst/>
                    </a:prstGeom>
                    <a:noFill/>
                    <a:ln>
                      <a:noFill/>
                    </a:ln>
                  </pic:spPr>
                </pic:pic>
              </a:graphicData>
            </a:graphic>
          </wp:anchor>
        </w:drawing>
      </w:r>
      <w:r w:rsidRPr="00FB5053">
        <w:rPr>
          <w:b/>
          <w:bCs/>
          <w:sz w:val="28"/>
          <w:szCs w:val="28"/>
        </w:rPr>
        <w:t xml:space="preserve">Hotel </w:t>
      </w:r>
      <w:proofErr w:type="spellStart"/>
      <w:r w:rsidRPr="00FB5053">
        <w:rPr>
          <w:b/>
          <w:bCs/>
          <w:sz w:val="28"/>
          <w:szCs w:val="28"/>
        </w:rPr>
        <w:t>Chelsia</w:t>
      </w:r>
      <w:proofErr w:type="spellEnd"/>
      <w:r w:rsidRPr="00FB5053">
        <w:rPr>
          <w:b/>
          <w:bCs/>
          <w:sz w:val="28"/>
          <w:szCs w:val="28"/>
        </w:rPr>
        <w:t>: příběh z nejděsivějšího místa světa</w:t>
      </w:r>
      <w:r w:rsidR="00FB5053">
        <w:rPr>
          <w:b/>
          <w:bCs/>
          <w:sz w:val="28"/>
          <w:szCs w:val="28"/>
        </w:rPr>
        <w:t xml:space="preserve">    </w:t>
      </w:r>
    </w:p>
    <w:p w:rsidR="00707A1E" w:rsidRPr="00FB5053" w:rsidRDefault="00FB5053" w:rsidP="00707A1E">
      <w:pPr>
        <w:ind w:left="2832"/>
      </w:pPr>
      <w:r>
        <w:rPr>
          <w:b/>
          <w:bCs/>
          <w:sz w:val="28"/>
          <w:szCs w:val="28"/>
        </w:rPr>
        <w:t xml:space="preserve">                  </w:t>
      </w:r>
      <w:r>
        <w:rPr>
          <w:b/>
          <w:bCs/>
          <w:sz w:val="28"/>
          <w:szCs w:val="28"/>
        </w:rPr>
        <w:tab/>
      </w:r>
      <w:r>
        <w:rPr>
          <w:b/>
          <w:bCs/>
          <w:sz w:val="28"/>
          <w:szCs w:val="28"/>
        </w:rPr>
        <w:tab/>
      </w:r>
      <w:r>
        <w:rPr>
          <w:b/>
          <w:bCs/>
          <w:sz w:val="28"/>
          <w:szCs w:val="28"/>
        </w:rPr>
        <w:tab/>
      </w:r>
      <w:r>
        <w:rPr>
          <w:b/>
          <w:bCs/>
          <w:sz w:val="28"/>
          <w:szCs w:val="28"/>
        </w:rPr>
        <w:tab/>
      </w:r>
      <w:proofErr w:type="spellStart"/>
      <w:r w:rsidRPr="00FB5053">
        <w:t>Jeremy</w:t>
      </w:r>
      <w:proofErr w:type="spellEnd"/>
      <w:r w:rsidRPr="00FB5053">
        <w:t xml:space="preserve"> </w:t>
      </w:r>
      <w:proofErr w:type="spellStart"/>
      <w:r w:rsidRPr="00FB5053">
        <w:t>Bates</w:t>
      </w:r>
      <w:proofErr w:type="spellEnd"/>
    </w:p>
    <w:p w:rsidR="00707A1E" w:rsidRDefault="00707A1E" w:rsidP="00707A1E">
      <w:pPr>
        <w:ind w:left="2832"/>
      </w:pPr>
      <w:r w:rsidRPr="00FB5053">
        <w:t xml:space="preserve">Reportér </w:t>
      </w:r>
      <w:proofErr w:type="spellStart"/>
      <w:r w:rsidRPr="00FB5053">
        <w:t>Malcolm</w:t>
      </w:r>
      <w:proofErr w:type="spellEnd"/>
      <w:r w:rsidRPr="00FB5053">
        <w:t xml:space="preserve"> má pro svůj časopis napsat článek o nekonečných rekonstrukcích slavného newyorského hotelu Chelsea. Aby nasál tu správnou atmosféru, ubytuje se v hotelu a postupně se seznamuje s jeho výstředními nájemníky. Jak dny plynou, události v jeho životě jsou stále podivnější a on začíná uvažovat, zda je v hotelu Chelsea a jeho obyvatelích něco víc, než se na první pohled zdá.</w:t>
      </w:r>
    </w:p>
    <w:p w:rsidR="00FB5053" w:rsidRDefault="00FB5053" w:rsidP="00707A1E">
      <w:pPr>
        <w:ind w:left="2832"/>
        <w:rPr>
          <w:rStyle w:val="endtext"/>
          <w:rFonts w:ascii="Open Sans" w:hAnsi="Open Sans" w:cs="Open Sans"/>
          <w:color w:val="333333"/>
          <w:sz w:val="26"/>
          <w:szCs w:val="26"/>
          <w:shd w:val="clear" w:color="auto" w:fill="FFFFFF"/>
        </w:rPr>
      </w:pPr>
    </w:p>
    <w:p w:rsidR="00FB5053" w:rsidRDefault="00FB5053" w:rsidP="00FB5053">
      <w:pPr>
        <w:spacing w:after="0"/>
        <w:ind w:left="2832"/>
        <w:rPr>
          <w:rStyle w:val="endtext"/>
          <w:rFonts w:ascii="Open Sans" w:hAnsi="Open Sans" w:cs="Open Sans"/>
          <w:color w:val="333333"/>
          <w:sz w:val="26"/>
          <w:szCs w:val="26"/>
          <w:shd w:val="clear" w:color="auto" w:fill="FFFFFF"/>
        </w:rPr>
      </w:pPr>
      <w:r>
        <w:rPr>
          <w:noProof/>
          <w:lang w:eastAsia="cs-CZ"/>
        </w:rPr>
        <w:drawing>
          <wp:anchor distT="0" distB="0" distL="114300" distR="114300" simplePos="0" relativeHeight="251659264" behindDoc="1" locked="0" layoutInCell="1" allowOverlap="1">
            <wp:simplePos x="0" y="0"/>
            <wp:positionH relativeFrom="column">
              <wp:posOffset>15240</wp:posOffset>
            </wp:positionH>
            <wp:positionV relativeFrom="paragraph">
              <wp:posOffset>8891</wp:posOffset>
            </wp:positionV>
            <wp:extent cx="1409700" cy="1996440"/>
            <wp:effectExtent l="19050" t="0" r="0" b="0"/>
            <wp:wrapNone/>
            <wp:docPr id="1695450517" name="Obráze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414901" cy="2003806"/>
                    </a:xfrm>
                    <a:prstGeom prst="rect">
                      <a:avLst/>
                    </a:prstGeom>
                    <a:noFill/>
                  </pic:spPr>
                </pic:pic>
              </a:graphicData>
            </a:graphic>
          </wp:anchor>
        </w:drawing>
      </w:r>
      <w:r w:rsidRPr="00FB5053">
        <w:rPr>
          <w:b/>
          <w:bCs/>
          <w:sz w:val="28"/>
          <w:szCs w:val="28"/>
        </w:rPr>
        <w:t>Záhadná oběť</w:t>
      </w:r>
      <w:r>
        <w:rPr>
          <w:rStyle w:val="endtext"/>
          <w:rFonts w:ascii="Open Sans" w:hAnsi="Open Sans" w:cs="Open Sans"/>
          <w:color w:val="333333"/>
          <w:sz w:val="26"/>
          <w:szCs w:val="26"/>
          <w:shd w:val="clear" w:color="auto" w:fill="FFFFFF"/>
        </w:rPr>
        <w:t xml:space="preserve"> </w:t>
      </w:r>
      <w:r>
        <w:rPr>
          <w:rStyle w:val="endtext"/>
          <w:rFonts w:ascii="Open Sans" w:hAnsi="Open Sans" w:cs="Open Sans"/>
          <w:color w:val="333333"/>
          <w:sz w:val="26"/>
          <w:szCs w:val="26"/>
          <w:shd w:val="clear" w:color="auto" w:fill="FFFFFF"/>
        </w:rPr>
        <w:tab/>
      </w:r>
      <w:r>
        <w:rPr>
          <w:rStyle w:val="endtext"/>
          <w:rFonts w:ascii="Open Sans" w:hAnsi="Open Sans" w:cs="Open Sans"/>
          <w:color w:val="333333"/>
          <w:sz w:val="26"/>
          <w:szCs w:val="26"/>
          <w:shd w:val="clear" w:color="auto" w:fill="FFFFFF"/>
        </w:rPr>
        <w:tab/>
      </w:r>
      <w:r>
        <w:rPr>
          <w:rStyle w:val="endtext"/>
          <w:rFonts w:ascii="Open Sans" w:hAnsi="Open Sans" w:cs="Open Sans"/>
          <w:color w:val="333333"/>
          <w:sz w:val="26"/>
          <w:szCs w:val="26"/>
          <w:shd w:val="clear" w:color="auto" w:fill="FFFFFF"/>
        </w:rPr>
        <w:tab/>
      </w:r>
      <w:r>
        <w:rPr>
          <w:rStyle w:val="endtext"/>
          <w:rFonts w:cs="Open Sans"/>
          <w:color w:val="333333"/>
          <w:sz w:val="26"/>
          <w:szCs w:val="26"/>
          <w:shd w:val="clear" w:color="auto" w:fill="FFFFFF"/>
        </w:rPr>
        <w:t xml:space="preserve">Robert </w:t>
      </w:r>
      <w:proofErr w:type="spellStart"/>
      <w:r w:rsidRPr="0096641C">
        <w:rPr>
          <w:rStyle w:val="endtext"/>
          <w:rFonts w:cs="Open Sans"/>
          <w:color w:val="333333"/>
          <w:shd w:val="clear" w:color="auto" w:fill="FFFFFF"/>
        </w:rPr>
        <w:t>Bryndza</w:t>
      </w:r>
      <w:proofErr w:type="spellEnd"/>
      <w:r>
        <w:rPr>
          <w:rStyle w:val="endtext"/>
          <w:rFonts w:ascii="Open Sans" w:hAnsi="Open Sans" w:cs="Open Sans"/>
          <w:color w:val="333333"/>
          <w:sz w:val="26"/>
          <w:szCs w:val="26"/>
          <w:shd w:val="clear" w:color="auto" w:fill="FFFFFF"/>
        </w:rPr>
        <w:tab/>
      </w:r>
    </w:p>
    <w:p w:rsidR="00FB5053" w:rsidRDefault="00FB5053" w:rsidP="00707A1E">
      <w:pPr>
        <w:ind w:left="2832"/>
      </w:pPr>
      <w:r w:rsidRPr="00FB5053">
        <w:t xml:space="preserve">V roce 1988 zmizela z chudinské londýnské čtvrti školačka </w:t>
      </w:r>
      <w:proofErr w:type="spellStart"/>
      <w:r w:rsidRPr="00FB5053">
        <w:t>Janey</w:t>
      </w:r>
      <w:proofErr w:type="spellEnd"/>
      <w:r w:rsidRPr="00FB5053">
        <w:t xml:space="preserve"> </w:t>
      </w:r>
      <w:proofErr w:type="spellStart"/>
      <w:r w:rsidRPr="00FB5053">
        <w:t>Macklinová</w:t>
      </w:r>
      <w:proofErr w:type="spellEnd"/>
      <w:r w:rsidRPr="00FB5053">
        <w:t xml:space="preserve">. Její tělo se nikdy nenašlo a případ zůstal nevyřešený. Nyní, o třicet let později, se na soukromou detektivní kancelář Kate </w:t>
      </w:r>
      <w:proofErr w:type="spellStart"/>
      <w:r w:rsidRPr="00FB5053">
        <w:t>Marshallové</w:t>
      </w:r>
      <w:proofErr w:type="spellEnd"/>
      <w:r w:rsidRPr="00FB5053">
        <w:t xml:space="preserve"> a Tristana </w:t>
      </w:r>
      <w:proofErr w:type="spellStart"/>
      <w:r w:rsidRPr="00FB5053">
        <w:t>Harpera</w:t>
      </w:r>
      <w:proofErr w:type="spellEnd"/>
      <w:r w:rsidRPr="00FB5053">
        <w:t xml:space="preserve"> obrátí kreativní agentura, která chce </w:t>
      </w:r>
      <w:proofErr w:type="spellStart"/>
      <w:r w:rsidRPr="00FB5053">
        <w:t>Janeyino</w:t>
      </w:r>
      <w:proofErr w:type="spellEnd"/>
      <w:r w:rsidRPr="00FB5053">
        <w:t xml:space="preserve"> zmizení zpracovat</w:t>
      </w:r>
      <w:r>
        <w:t xml:space="preserve">. </w:t>
      </w:r>
      <w:r w:rsidRPr="00FB5053">
        <w:t xml:space="preserve">Starý, otevřený případ s mediálním ohlasem by pro Kate znamenal mimořádně lukrativní zakázku, zároveň se ale na světlo opět vytáhne komplikovaná minulost, na kterou by Kate nejraději zapomněla. Přesto se do pátrání po osudu mladé </w:t>
      </w:r>
      <w:proofErr w:type="spellStart"/>
      <w:r w:rsidRPr="00FB5053">
        <w:t>Janey</w:t>
      </w:r>
      <w:proofErr w:type="spellEnd"/>
      <w:r w:rsidRPr="00FB5053">
        <w:t xml:space="preserve"> vrhnou.</w:t>
      </w:r>
    </w:p>
    <w:p w:rsidR="00FB5053" w:rsidRDefault="00681D33" w:rsidP="00707A1E">
      <w:pPr>
        <w:ind w:left="2832"/>
      </w:pPr>
      <w:r>
        <w:rPr>
          <w:noProof/>
          <w:lang w:eastAsia="cs-CZ"/>
        </w:rPr>
        <w:drawing>
          <wp:anchor distT="0" distB="0" distL="114300" distR="114300" simplePos="0" relativeHeight="251660288" behindDoc="1" locked="0" layoutInCell="1" allowOverlap="1">
            <wp:simplePos x="0" y="0"/>
            <wp:positionH relativeFrom="column">
              <wp:posOffset>27940</wp:posOffset>
            </wp:positionH>
            <wp:positionV relativeFrom="paragraph">
              <wp:posOffset>122555</wp:posOffset>
            </wp:positionV>
            <wp:extent cx="1390650" cy="2194560"/>
            <wp:effectExtent l="19050" t="0" r="0" b="0"/>
            <wp:wrapNone/>
            <wp:docPr id="75749666" name="Obráze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390650" cy="2194560"/>
                    </a:xfrm>
                    <a:prstGeom prst="rect">
                      <a:avLst/>
                    </a:prstGeom>
                    <a:noFill/>
                  </pic:spPr>
                </pic:pic>
              </a:graphicData>
            </a:graphic>
          </wp:anchor>
        </w:drawing>
      </w:r>
      <w:r w:rsidR="00AC587B" w:rsidRPr="00AC587B">
        <w:rPr>
          <w:b/>
          <w:bCs/>
          <w:sz w:val="28"/>
          <w:szCs w:val="28"/>
        </w:rPr>
        <w:t xml:space="preserve">Zločin na </w:t>
      </w:r>
      <w:proofErr w:type="spellStart"/>
      <w:r w:rsidR="00AC587B" w:rsidRPr="00AC587B">
        <w:rPr>
          <w:b/>
          <w:bCs/>
          <w:sz w:val="28"/>
          <w:szCs w:val="28"/>
        </w:rPr>
        <w:t>Capro</w:t>
      </w:r>
      <w:proofErr w:type="spellEnd"/>
      <w:r w:rsidR="00AC587B">
        <w:rPr>
          <w:noProof/>
        </w:rPr>
        <w:t xml:space="preserve"> 1. díl éri</w:t>
      </w:r>
      <w:r w:rsidR="00EF41E9">
        <w:rPr>
          <w:noProof/>
        </w:rPr>
        <w:t>e</w:t>
      </w:r>
      <w:r w:rsidR="00AC587B">
        <w:rPr>
          <w:noProof/>
        </w:rPr>
        <w:t xml:space="preserve"> </w:t>
      </w:r>
      <w:r w:rsidR="00AC587B" w:rsidRPr="0096641C">
        <w:rPr>
          <w:b/>
          <w:bCs/>
          <w:sz w:val="28"/>
          <w:szCs w:val="28"/>
        </w:rPr>
        <w:t xml:space="preserve">Vraždy pod sluncem  </w:t>
      </w:r>
      <w:proofErr w:type="spellStart"/>
      <w:r w:rsidR="00AC587B" w:rsidRPr="00AC587B">
        <w:t>Anders</w:t>
      </w:r>
      <w:proofErr w:type="spellEnd"/>
      <w:r w:rsidR="00AC587B" w:rsidRPr="00AC587B">
        <w:t xml:space="preserve"> de la </w:t>
      </w:r>
      <w:proofErr w:type="spellStart"/>
      <w:proofErr w:type="gramStart"/>
      <w:r w:rsidR="00AC587B" w:rsidRPr="00AC587B">
        <w:t>Motte</w:t>
      </w:r>
      <w:proofErr w:type="spellEnd"/>
      <w:proofErr w:type="gramEnd"/>
    </w:p>
    <w:p w:rsidR="00AC587B" w:rsidRDefault="00681D33" w:rsidP="00707A1E">
      <w:pPr>
        <w:ind w:left="2832"/>
      </w:pPr>
      <w:r>
        <w:rPr>
          <w:noProof/>
          <w:lang w:eastAsia="cs-CZ"/>
        </w:rPr>
        <w:drawing>
          <wp:anchor distT="0" distB="0" distL="114300" distR="114300" simplePos="0" relativeHeight="251662336" behindDoc="0" locked="0" layoutInCell="1" allowOverlap="1">
            <wp:simplePos x="0" y="0"/>
            <wp:positionH relativeFrom="column">
              <wp:posOffset>60960</wp:posOffset>
            </wp:positionH>
            <wp:positionV relativeFrom="paragraph">
              <wp:posOffset>1669415</wp:posOffset>
            </wp:positionV>
            <wp:extent cx="1325880" cy="2018030"/>
            <wp:effectExtent l="19050" t="0" r="7620" b="0"/>
            <wp:wrapSquare wrapText="bothSides"/>
            <wp:docPr id="105175550" name="obrázek 2" descr="Obálka knihy Katharinina šif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Obálka knihy Katharinina šifra"/>
                    <pic:cNvPicPr>
                      <a:picLocks noChangeAspect="1" noChangeArrowheads="1"/>
                    </pic:cNvPicPr>
                  </pic:nvPicPr>
                  <pic:blipFill>
                    <a:blip r:embed="rId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325880" cy="2018030"/>
                    </a:xfrm>
                    <a:prstGeom prst="rect">
                      <a:avLst/>
                    </a:prstGeom>
                    <a:noFill/>
                    <a:ln>
                      <a:noFill/>
                    </a:ln>
                  </pic:spPr>
                </pic:pic>
              </a:graphicData>
            </a:graphic>
          </wp:anchor>
        </w:drawing>
      </w:r>
      <w:r w:rsidR="00AC587B" w:rsidRPr="00AC587B">
        <w:t xml:space="preserve">Oddechová detektivka v klasickém stylu od mistra severské krimi. Stockholmský učitel dějepisu Hugo přijíždí společně s dalšími krajany na Capri užít si místní krajinu, kulturu a kulinářské speciality díky zájezdu od </w:t>
      </w:r>
      <w:proofErr w:type="spellStart"/>
      <w:r w:rsidR="00AC587B" w:rsidRPr="00AC587B">
        <w:t>Belmonte</w:t>
      </w:r>
      <w:proofErr w:type="spellEnd"/>
      <w:r w:rsidR="00AC587B" w:rsidRPr="00AC587B">
        <w:t xml:space="preserve"> </w:t>
      </w:r>
      <w:proofErr w:type="spellStart"/>
      <w:r w:rsidR="00AC587B" w:rsidRPr="00AC587B">
        <w:t>Travels</w:t>
      </w:r>
      <w:proofErr w:type="spellEnd"/>
      <w:r w:rsidR="00AC587B" w:rsidRPr="00AC587B">
        <w:t xml:space="preserve">. Na okouzlující ostrov však padne stín, když je ve vodě pod nechvalně proslulým útesem Salto </w:t>
      </w:r>
      <w:proofErr w:type="spellStart"/>
      <w:r w:rsidR="00AC587B" w:rsidRPr="00AC587B">
        <w:t>di</w:t>
      </w:r>
      <w:proofErr w:type="spellEnd"/>
      <w:r w:rsidR="00AC587B" w:rsidRPr="00AC587B">
        <w:t xml:space="preserve"> </w:t>
      </w:r>
      <w:proofErr w:type="spellStart"/>
      <w:r w:rsidR="00AC587B" w:rsidRPr="00AC587B">
        <w:t>Tiberio</w:t>
      </w:r>
      <w:proofErr w:type="spellEnd"/>
      <w:r w:rsidR="00AC587B" w:rsidRPr="00AC587B">
        <w:t xml:space="preserve"> nalezeno tělo. Kdo je mrtvý muž a proč má v kapse brožuru jejich cestovní kanceláře? Vplížil se do ráje had, nebo je snad mezi turisty někdo, kdo neplánoval na Capri odpočívat, ale vraždit?</w:t>
      </w:r>
    </w:p>
    <w:p w:rsidR="0096641C" w:rsidRDefault="00EF41E9" w:rsidP="0096641C">
      <w:pPr>
        <w:ind w:left="2832"/>
      </w:pPr>
      <w:proofErr w:type="spellStart"/>
      <w:r w:rsidRPr="00EF41E9">
        <w:rPr>
          <w:b/>
          <w:bCs/>
          <w:sz w:val="28"/>
          <w:szCs w:val="28"/>
        </w:rPr>
        <w:t>Katharinina</w:t>
      </w:r>
      <w:proofErr w:type="spellEnd"/>
      <w:r w:rsidRPr="00EF41E9">
        <w:rPr>
          <w:b/>
          <w:bCs/>
          <w:sz w:val="28"/>
          <w:szCs w:val="28"/>
        </w:rPr>
        <w:t xml:space="preserve"> šifra</w:t>
      </w:r>
      <w:r>
        <w:tab/>
      </w:r>
      <w:r>
        <w:tab/>
      </w:r>
      <w:r>
        <w:tab/>
      </w:r>
      <w:r>
        <w:tab/>
      </w:r>
      <w:proofErr w:type="spellStart"/>
      <w:r w:rsidRPr="00EF41E9">
        <w:t>Jørn</w:t>
      </w:r>
      <w:proofErr w:type="spellEnd"/>
      <w:r w:rsidRPr="00EF41E9">
        <w:t xml:space="preserve"> </w:t>
      </w:r>
      <w:proofErr w:type="spellStart"/>
      <w:r w:rsidRPr="00EF41E9">
        <w:t>Lier</w:t>
      </w:r>
      <w:proofErr w:type="spellEnd"/>
      <w:r w:rsidRPr="00EF41E9">
        <w:t xml:space="preserve"> Horst</w:t>
      </w:r>
    </w:p>
    <w:p w:rsidR="00EF41E9" w:rsidRDefault="00EF41E9" w:rsidP="0096641C">
      <w:pPr>
        <w:ind w:left="2832"/>
      </w:pPr>
      <w:r w:rsidRPr="00EF41E9">
        <w:t xml:space="preserve">William </w:t>
      </w:r>
      <w:proofErr w:type="spellStart"/>
      <w:r w:rsidRPr="00EF41E9">
        <w:t>Wisting</w:t>
      </w:r>
      <w:proofErr w:type="spellEnd"/>
      <w:r w:rsidRPr="00EF41E9">
        <w:t xml:space="preserve"> přijíždí k domu Martina </w:t>
      </w:r>
      <w:proofErr w:type="spellStart"/>
      <w:r w:rsidRPr="00EF41E9">
        <w:t>Haugena</w:t>
      </w:r>
      <w:proofErr w:type="spellEnd"/>
      <w:r w:rsidRPr="00EF41E9">
        <w:t xml:space="preserve">, odkud před čtyřiadvaceti lety zmizela </w:t>
      </w:r>
      <w:proofErr w:type="spellStart"/>
      <w:r w:rsidRPr="00EF41E9">
        <w:t>Haugenova</w:t>
      </w:r>
      <w:proofErr w:type="spellEnd"/>
      <w:r w:rsidRPr="00EF41E9">
        <w:t xml:space="preserve"> manželka </w:t>
      </w:r>
      <w:proofErr w:type="spellStart"/>
      <w:r w:rsidRPr="00EF41E9">
        <w:t>Katharina</w:t>
      </w:r>
      <w:proofErr w:type="spellEnd"/>
      <w:r w:rsidRPr="00EF41E9">
        <w:t xml:space="preserve">. Případ se nikdy nepodařilo vyřešit. Oba muži se během dlouhého vyšetřování spřátelili, a tak </w:t>
      </w:r>
      <w:proofErr w:type="spellStart"/>
      <w:r w:rsidRPr="00EF41E9">
        <w:t>Wisting</w:t>
      </w:r>
      <w:proofErr w:type="spellEnd"/>
      <w:r w:rsidRPr="00EF41E9">
        <w:t xml:space="preserve"> </w:t>
      </w:r>
      <w:proofErr w:type="spellStart"/>
      <w:r w:rsidRPr="00EF41E9">
        <w:t>Haugena</w:t>
      </w:r>
      <w:proofErr w:type="spellEnd"/>
      <w:r w:rsidRPr="00EF41E9">
        <w:t xml:space="preserve"> v den </w:t>
      </w:r>
      <w:proofErr w:type="spellStart"/>
      <w:r w:rsidRPr="00EF41E9">
        <w:t>Katharinina</w:t>
      </w:r>
      <w:proofErr w:type="spellEnd"/>
      <w:r w:rsidRPr="00EF41E9">
        <w:t xml:space="preserve"> zmizení každý rok navštěvuje. Jenže tentokrát je dům zamčený a </w:t>
      </w:r>
      <w:proofErr w:type="spellStart"/>
      <w:r w:rsidRPr="00EF41E9">
        <w:t>Haugenův</w:t>
      </w:r>
      <w:proofErr w:type="spellEnd"/>
      <w:r w:rsidRPr="00EF41E9">
        <w:t xml:space="preserve"> telefon hluchý. Téhož dne navštíví </w:t>
      </w:r>
      <w:proofErr w:type="spellStart"/>
      <w:r w:rsidRPr="00EF41E9">
        <w:t>Wistinga</w:t>
      </w:r>
      <w:proofErr w:type="spellEnd"/>
      <w:r w:rsidRPr="00EF41E9">
        <w:t xml:space="preserve"> kriminalista Adrian </w:t>
      </w:r>
      <w:proofErr w:type="spellStart"/>
      <w:r w:rsidRPr="00EF41E9">
        <w:t>Stiller</w:t>
      </w:r>
      <w:proofErr w:type="spellEnd"/>
      <w:r w:rsidRPr="00EF41E9">
        <w:t xml:space="preserve"> z </w:t>
      </w:r>
      <w:proofErr w:type="spellStart"/>
      <w:r w:rsidRPr="00EF41E9">
        <w:t>Kriposu</w:t>
      </w:r>
      <w:proofErr w:type="spellEnd"/>
      <w:r w:rsidRPr="00EF41E9">
        <w:t xml:space="preserve"> - případ </w:t>
      </w:r>
      <w:proofErr w:type="spellStart"/>
      <w:r w:rsidRPr="00EF41E9">
        <w:t>Kathariny</w:t>
      </w:r>
      <w:proofErr w:type="spellEnd"/>
      <w:r w:rsidRPr="00EF41E9">
        <w:t xml:space="preserve"> </w:t>
      </w:r>
      <w:proofErr w:type="spellStart"/>
      <w:r w:rsidRPr="00EF41E9">
        <w:t>Haugenové</w:t>
      </w:r>
      <w:proofErr w:type="spellEnd"/>
      <w:r w:rsidRPr="00EF41E9">
        <w:t xml:space="preserve"> souvisí s jiným podivným zmizením.</w:t>
      </w:r>
    </w:p>
    <w:p w:rsidR="00137036" w:rsidRDefault="00137036" w:rsidP="0096641C">
      <w:pPr>
        <w:ind w:left="2832"/>
        <w:rPr>
          <w:b/>
          <w:bCs/>
          <w:sz w:val="28"/>
          <w:szCs w:val="28"/>
        </w:rPr>
      </w:pPr>
    </w:p>
    <w:p w:rsidR="0096641C" w:rsidRDefault="00137036" w:rsidP="0096641C">
      <w:pPr>
        <w:ind w:left="2832"/>
      </w:pPr>
      <w:r>
        <w:rPr>
          <w:noProof/>
          <w:lang w:eastAsia="cs-CZ"/>
        </w:rPr>
        <w:lastRenderedPageBreak/>
        <w:drawing>
          <wp:anchor distT="0" distB="0" distL="114300" distR="114300" simplePos="0" relativeHeight="251661312" behindDoc="1" locked="0" layoutInCell="1" allowOverlap="1">
            <wp:simplePos x="0" y="0"/>
            <wp:positionH relativeFrom="margin">
              <wp:posOffset>19050</wp:posOffset>
            </wp:positionH>
            <wp:positionV relativeFrom="paragraph">
              <wp:posOffset>30480</wp:posOffset>
            </wp:positionV>
            <wp:extent cx="1361235" cy="2270760"/>
            <wp:effectExtent l="0" t="0" r="0" b="0"/>
            <wp:wrapNone/>
            <wp:docPr id="1762936084" name="Obráze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361235" cy="2270760"/>
                    </a:xfrm>
                    <a:prstGeom prst="rect">
                      <a:avLst/>
                    </a:prstGeom>
                    <a:noFill/>
                  </pic:spPr>
                </pic:pic>
              </a:graphicData>
            </a:graphic>
          </wp:anchor>
        </w:drawing>
      </w:r>
      <w:r w:rsidR="0096641C" w:rsidRPr="0096641C">
        <w:rPr>
          <w:b/>
          <w:bCs/>
          <w:sz w:val="28"/>
          <w:szCs w:val="28"/>
        </w:rPr>
        <w:t>Šedá žena</w:t>
      </w:r>
      <w:r w:rsidR="0096641C">
        <w:tab/>
      </w:r>
      <w:r w:rsidR="0096641C">
        <w:tab/>
      </w:r>
      <w:r w:rsidR="0096641C">
        <w:tab/>
      </w:r>
      <w:r w:rsidR="0096641C">
        <w:tab/>
      </w:r>
      <w:r w:rsidR="0096641C">
        <w:tab/>
        <w:t xml:space="preserve">Elizabeth </w:t>
      </w:r>
      <w:proofErr w:type="spellStart"/>
      <w:r w:rsidR="0096641C">
        <w:t>Gaskell</w:t>
      </w:r>
      <w:proofErr w:type="spellEnd"/>
    </w:p>
    <w:p w:rsidR="0096641C" w:rsidRDefault="00CE0BB3" w:rsidP="00707A1E">
      <w:pPr>
        <w:ind w:left="2832"/>
      </w:pPr>
      <w:r>
        <w:rPr>
          <w:noProof/>
          <w:lang w:eastAsia="cs-CZ"/>
        </w:rPr>
        <w:drawing>
          <wp:anchor distT="0" distB="0" distL="114300" distR="114300" simplePos="0" relativeHeight="251663360" behindDoc="0" locked="0" layoutInCell="1" allowOverlap="1">
            <wp:simplePos x="0" y="0"/>
            <wp:positionH relativeFrom="column">
              <wp:posOffset>30480</wp:posOffset>
            </wp:positionH>
            <wp:positionV relativeFrom="paragraph">
              <wp:posOffset>2207260</wp:posOffset>
            </wp:positionV>
            <wp:extent cx="1402080" cy="2157095"/>
            <wp:effectExtent l="0" t="0" r="7620" b="0"/>
            <wp:wrapSquare wrapText="bothSides"/>
            <wp:docPr id="489279037" name="Obráze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402080" cy="2157095"/>
                    </a:xfrm>
                    <a:prstGeom prst="rect">
                      <a:avLst/>
                    </a:prstGeom>
                    <a:noFill/>
                  </pic:spPr>
                </pic:pic>
              </a:graphicData>
            </a:graphic>
          </wp:anchor>
        </w:drawing>
      </w:r>
      <w:r w:rsidR="00137036" w:rsidRPr="00137036">
        <w:t>Anna, krásná dcera mlynáře na německé řece Neckar, se na pozvání své kamarádky vydává do Karlsruhe. V končícím 18. století neodmyslitelně patří k vyšší společnosti salony. A právě při jedné takové příležitosti je Anna představena francouzskému šlechtici, který se jí okamžitě začne dvořit. Plaché Anně zprvu zájem výjimečného muže lichotí a záhy stojí po jeho boku coby novomanželka. Její manžel postupem času a v nestřežených okamžicích prozrazuje, že se za jeho pohlednou maskou skrývá tvrdý muž a neúprosný dravec, který ji důsledně odřízne od rodiny a pobyt na jeho zámku se pro Annu stává luxusním vězením. Po šokujícím odhalení Annina manžela se obě snaží opustit zámek, ale ve Francii právě vypukla Velká francouzská revoluce... A tak se z krásné mladé dívky a zámecké paní stává štvaná zvěř – a po prožitých útrapách Šedá žena…</w:t>
      </w:r>
    </w:p>
    <w:p w:rsidR="00241E3E" w:rsidRDefault="00241E3E" w:rsidP="00707A1E">
      <w:pPr>
        <w:ind w:left="2832"/>
      </w:pPr>
      <w:r w:rsidRPr="00241E3E">
        <w:rPr>
          <w:b/>
          <w:bCs/>
          <w:sz w:val="28"/>
          <w:szCs w:val="28"/>
        </w:rPr>
        <w:t>Naše malé tajemství</w:t>
      </w:r>
      <w:r w:rsidRPr="00241E3E">
        <w:rPr>
          <w:b/>
          <w:bCs/>
          <w:sz w:val="28"/>
          <w:szCs w:val="28"/>
        </w:rPr>
        <w:tab/>
      </w:r>
      <w:r>
        <w:tab/>
      </w:r>
      <w:r>
        <w:tab/>
      </w:r>
      <w:r>
        <w:tab/>
      </w:r>
      <w:r w:rsidRPr="00241E3E">
        <w:t>Lisa Jackson</w:t>
      </w:r>
    </w:p>
    <w:p w:rsidR="00241E3E" w:rsidRDefault="00CE0BB3" w:rsidP="00707A1E">
      <w:pPr>
        <w:ind w:left="2832"/>
      </w:pPr>
      <w:r w:rsidRPr="00621620">
        <w:rPr>
          <w:b/>
          <w:bCs/>
          <w:noProof/>
          <w:sz w:val="28"/>
          <w:szCs w:val="28"/>
          <w:lang w:eastAsia="cs-CZ"/>
        </w:rPr>
        <w:drawing>
          <wp:anchor distT="0" distB="0" distL="114300" distR="114300" simplePos="0" relativeHeight="251664384" behindDoc="0" locked="0" layoutInCell="1" allowOverlap="1">
            <wp:simplePos x="0" y="0"/>
            <wp:positionH relativeFrom="column">
              <wp:posOffset>-1478280</wp:posOffset>
            </wp:positionH>
            <wp:positionV relativeFrom="paragraph">
              <wp:posOffset>1664970</wp:posOffset>
            </wp:positionV>
            <wp:extent cx="1341120" cy="2086610"/>
            <wp:effectExtent l="19050" t="0" r="0" b="0"/>
            <wp:wrapSquare wrapText="bothSides"/>
            <wp:docPr id="1805335449" name="Obráze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341120" cy="2086610"/>
                    </a:xfrm>
                    <a:prstGeom prst="rect">
                      <a:avLst/>
                    </a:prstGeom>
                    <a:noFill/>
                  </pic:spPr>
                </pic:pic>
              </a:graphicData>
            </a:graphic>
          </wp:anchor>
        </w:drawing>
      </w:r>
      <w:proofErr w:type="spellStart"/>
      <w:r w:rsidR="00241E3E" w:rsidRPr="00241E3E">
        <w:t>Brooke</w:t>
      </w:r>
      <w:proofErr w:type="spellEnd"/>
      <w:r w:rsidR="00241E3E" w:rsidRPr="00241E3E">
        <w:t xml:space="preserve"> </w:t>
      </w:r>
      <w:proofErr w:type="spellStart"/>
      <w:r w:rsidR="00241E3E" w:rsidRPr="00241E3E">
        <w:t>Harmonová</w:t>
      </w:r>
      <w:proofErr w:type="spellEnd"/>
      <w:r w:rsidR="00241E3E" w:rsidRPr="00241E3E">
        <w:t xml:space="preserve"> je připravená ukončit svou bouřlivou aférku s </w:t>
      </w:r>
      <w:proofErr w:type="spellStart"/>
      <w:r w:rsidR="00241E3E" w:rsidRPr="00241E3E">
        <w:t>Gideonem</w:t>
      </w:r>
      <w:proofErr w:type="spellEnd"/>
      <w:r w:rsidR="00241E3E" w:rsidRPr="00241E3E">
        <w:t xml:space="preserve"> </w:t>
      </w:r>
      <w:proofErr w:type="spellStart"/>
      <w:r w:rsidR="00241E3E" w:rsidRPr="00241E3E">
        <w:t>Rossem</w:t>
      </w:r>
      <w:proofErr w:type="spellEnd"/>
      <w:r w:rsidR="00241E3E" w:rsidRPr="00241E3E">
        <w:t xml:space="preserve"> - nechce kvůli němu zahodit vše, na čem jí záleží. </w:t>
      </w:r>
      <w:proofErr w:type="spellStart"/>
      <w:r w:rsidR="00241E3E" w:rsidRPr="00241E3E">
        <w:t>Gideon</w:t>
      </w:r>
      <w:proofErr w:type="spellEnd"/>
      <w:r w:rsidR="00241E3E" w:rsidRPr="00241E3E">
        <w:t xml:space="preserve"> ale trvá na tom, že ji nikdy nenechá jít, protože jsou si souzeni. A pak se po něm na nějakou dobu slehne zem. </w:t>
      </w:r>
      <w:proofErr w:type="spellStart"/>
      <w:r w:rsidR="00241E3E" w:rsidRPr="00241E3E">
        <w:t>Brooke</w:t>
      </w:r>
      <w:proofErr w:type="spellEnd"/>
      <w:r w:rsidR="00241E3E" w:rsidRPr="00241E3E">
        <w:t xml:space="preserve"> chce věřit, že to má za sebou. Její rodina sice přežila bez úhony, ale strach nezmizel. Je jenom paranoidní, nebo má k obavám skutečný důvod? Ačkoli se snaží zapomenout, jedné myšlenky se zbavit nedokáže: </w:t>
      </w:r>
      <w:proofErr w:type="spellStart"/>
      <w:r w:rsidR="00241E3E" w:rsidRPr="00241E3E">
        <w:t>Gideon</w:t>
      </w:r>
      <w:proofErr w:type="spellEnd"/>
      <w:r w:rsidR="00241E3E" w:rsidRPr="00241E3E">
        <w:t xml:space="preserve"> je muž, který plní své sliby…</w:t>
      </w:r>
    </w:p>
    <w:p w:rsidR="00621620" w:rsidRDefault="00621620" w:rsidP="00707A1E">
      <w:pPr>
        <w:ind w:left="2832"/>
      </w:pPr>
      <w:r w:rsidRPr="00621620">
        <w:rPr>
          <w:b/>
          <w:bCs/>
          <w:sz w:val="28"/>
          <w:szCs w:val="28"/>
        </w:rPr>
        <w:t>Nikomu ani muk</w:t>
      </w:r>
      <w:r>
        <w:tab/>
      </w:r>
      <w:r>
        <w:tab/>
      </w:r>
      <w:r>
        <w:tab/>
      </w:r>
      <w:r>
        <w:tab/>
      </w:r>
      <w:r>
        <w:tab/>
      </w:r>
      <w:r w:rsidRPr="00621620">
        <w:t xml:space="preserve">Kate Alice </w:t>
      </w:r>
      <w:proofErr w:type="spellStart"/>
      <w:r w:rsidRPr="00621620">
        <w:t>Marshall</w:t>
      </w:r>
      <w:proofErr w:type="spellEnd"/>
    </w:p>
    <w:p w:rsidR="00621620" w:rsidRDefault="00621620" w:rsidP="00621620">
      <w:pPr>
        <w:ind w:left="2832"/>
      </w:pPr>
      <w:r>
        <w:t>Emma svému manželovi o své minulosti moc neřekla. Ví, že její rodiče jsou mrtví a se svými sestrami už léta nemluvila. Kvůli špatné životní situaci Emma přizná, že má ještě jeden majetek: dům po rodičích, který vlastní společně se svými odcizenými sestrami. Návrat domů však znamená, že Emma je nucena odhalit manželovi svá tajemství: dům není zchátralý statek, ale honosné sídlo, a že v něm zemřeli její rodiče. Byli zavražděni.</w:t>
      </w:r>
      <w:r w:rsidR="00681D33">
        <w:t xml:space="preserve"> </w:t>
      </w:r>
      <w:r>
        <w:t>A někteří lidé tvrdí, že to udělala Emma.</w:t>
      </w:r>
    </w:p>
    <w:p w:rsidR="00621620" w:rsidRDefault="00CE0BB3" w:rsidP="00681D33">
      <w:pPr>
        <w:spacing w:before="240"/>
        <w:ind w:left="2832"/>
      </w:pPr>
      <w:r>
        <w:rPr>
          <w:noProof/>
          <w:lang w:eastAsia="cs-CZ"/>
        </w:rPr>
        <w:drawing>
          <wp:anchor distT="0" distB="0" distL="114300" distR="114300" simplePos="0" relativeHeight="251665408" behindDoc="0" locked="0" layoutInCell="1" allowOverlap="1">
            <wp:simplePos x="0" y="0"/>
            <wp:positionH relativeFrom="column">
              <wp:posOffset>-1451610</wp:posOffset>
            </wp:positionH>
            <wp:positionV relativeFrom="paragraph">
              <wp:posOffset>402590</wp:posOffset>
            </wp:positionV>
            <wp:extent cx="1389380" cy="2133600"/>
            <wp:effectExtent l="19050" t="0" r="1270" b="0"/>
            <wp:wrapSquare wrapText="bothSides"/>
            <wp:docPr id="659046245" name="Obráze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389380" cy="2133600"/>
                    </a:xfrm>
                    <a:prstGeom prst="rect">
                      <a:avLst/>
                    </a:prstGeom>
                    <a:noFill/>
                  </pic:spPr>
                </pic:pic>
              </a:graphicData>
            </a:graphic>
          </wp:anchor>
        </w:drawing>
      </w:r>
      <w:r w:rsidRPr="00CE0BB3">
        <w:rPr>
          <w:b/>
          <w:bCs/>
          <w:sz w:val="28"/>
          <w:szCs w:val="28"/>
        </w:rPr>
        <w:t>Pokoj jejich duši</w:t>
      </w:r>
      <w:r>
        <w:tab/>
      </w:r>
      <w:r>
        <w:tab/>
      </w:r>
      <w:r>
        <w:tab/>
      </w:r>
      <w:r>
        <w:tab/>
      </w:r>
      <w:r>
        <w:tab/>
      </w:r>
      <w:r w:rsidRPr="00CE0BB3">
        <w:t>Aleš Novotný</w:t>
      </w:r>
    </w:p>
    <w:p w:rsidR="00CE0BB3" w:rsidRDefault="00CE0BB3" w:rsidP="00621620">
      <w:pPr>
        <w:ind w:left="2832"/>
      </w:pPr>
      <w:r w:rsidRPr="00CE0BB3">
        <w:t xml:space="preserve">Mistr českého </w:t>
      </w:r>
      <w:proofErr w:type="spellStart"/>
      <w:r w:rsidRPr="00CE0BB3">
        <w:t>young</w:t>
      </w:r>
      <w:proofErr w:type="spellEnd"/>
      <w:r w:rsidRPr="00CE0BB3">
        <w:t>-</w:t>
      </w:r>
      <w:proofErr w:type="spellStart"/>
      <w:r w:rsidRPr="00CE0BB3">
        <w:t>adult</w:t>
      </w:r>
      <w:proofErr w:type="spellEnd"/>
      <w:r w:rsidRPr="00CE0BB3">
        <w:t xml:space="preserve"> thrilleru Aleš Novotný je zpět - a opět s románem, který vás nenechá v klidu usnout. Šestice mladých lidí – Samuel, Štěpán, Tadeáš, Adam, Mikuláš a Anna – srazí v odlehlých lesích dívku. Ve strachu z trestu se rychle rozhodnou: mrtvolu zahrabou a vše utají. O několik měsíců později je Anna nalezena bez známek života. Zdá se, že šlo o nešťastnou náhodu, opila se, spadla do řeky a utonula, ale jen do doby, než se objeví záznam dokazující, že byla zavražděna. Zbylých pět kluků z party </w:t>
      </w:r>
      <w:proofErr w:type="spellStart"/>
      <w:r w:rsidRPr="00CE0BB3">
        <w:t>začně</w:t>
      </w:r>
      <w:proofErr w:type="spellEnd"/>
      <w:r w:rsidRPr="00CE0BB3">
        <w:t xml:space="preserve"> po vrahovi pátrat. </w:t>
      </w:r>
      <w:r>
        <w:t>V té době m</w:t>
      </w:r>
      <w:r w:rsidRPr="00CE0BB3">
        <w:t>ěstem obchází maniakální vrah malých dětí. Je snad on a mstitel dívky z lesa jedna a táž osoba?</w:t>
      </w:r>
    </w:p>
    <w:p w:rsidR="00707A1E" w:rsidRDefault="00FD6F15">
      <w:r w:rsidRPr="00FD6F15">
        <w:rPr>
          <w:b/>
          <w:bCs/>
          <w:noProof/>
          <w:sz w:val="28"/>
          <w:szCs w:val="28"/>
          <w:lang w:eastAsia="cs-CZ"/>
        </w:rPr>
        <w:lastRenderedPageBreak/>
        <w:drawing>
          <wp:anchor distT="0" distB="0" distL="114300" distR="114300" simplePos="0" relativeHeight="251666432" behindDoc="0" locked="0" layoutInCell="1" allowOverlap="1">
            <wp:simplePos x="0" y="0"/>
            <wp:positionH relativeFrom="margin">
              <wp:align>left</wp:align>
            </wp:positionH>
            <wp:positionV relativeFrom="paragraph">
              <wp:posOffset>12700</wp:posOffset>
            </wp:positionV>
            <wp:extent cx="1409700" cy="2232660"/>
            <wp:effectExtent l="19050" t="0" r="0" b="0"/>
            <wp:wrapSquare wrapText="bothSides"/>
            <wp:docPr id="2014274558" name="Obráze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409700" cy="2232660"/>
                    </a:xfrm>
                    <a:prstGeom prst="rect">
                      <a:avLst/>
                    </a:prstGeom>
                    <a:noFill/>
                  </pic:spPr>
                </pic:pic>
              </a:graphicData>
            </a:graphic>
          </wp:anchor>
        </w:drawing>
      </w:r>
      <w:r w:rsidRPr="00FD6F15">
        <w:rPr>
          <w:b/>
          <w:bCs/>
          <w:sz w:val="28"/>
          <w:szCs w:val="28"/>
        </w:rPr>
        <w:t>Smrt v </w:t>
      </w:r>
      <w:proofErr w:type="spellStart"/>
      <w:r w:rsidRPr="00FD6F15">
        <w:rPr>
          <w:b/>
          <w:bCs/>
          <w:sz w:val="28"/>
          <w:szCs w:val="28"/>
        </w:rPr>
        <w:t>Cornwallu</w:t>
      </w:r>
      <w:proofErr w:type="spellEnd"/>
      <w:r w:rsidRPr="00FD6F15">
        <w:rPr>
          <w:b/>
          <w:bCs/>
          <w:sz w:val="28"/>
          <w:szCs w:val="28"/>
        </w:rPr>
        <w:tab/>
      </w:r>
      <w:r>
        <w:tab/>
      </w:r>
      <w:r>
        <w:tab/>
      </w:r>
      <w:r>
        <w:tab/>
      </w:r>
      <w:r w:rsidRPr="00FD6F15">
        <w:t xml:space="preserve">Daniel </w:t>
      </w:r>
      <w:proofErr w:type="spellStart"/>
      <w:r w:rsidRPr="00FD6F15">
        <w:t>Silva</w:t>
      </w:r>
      <w:proofErr w:type="spellEnd"/>
    </w:p>
    <w:p w:rsidR="00FD6F15" w:rsidRDefault="00FD6F15" w:rsidP="00681D33">
      <w:r>
        <w:t xml:space="preserve">Brutální vražda a zmizelé mistrovské dílo – to je záhada, kterou může vyřešit jen Gabriel </w:t>
      </w:r>
      <w:proofErr w:type="spellStart"/>
      <w:r>
        <w:t>Allon</w:t>
      </w:r>
      <w:proofErr w:type="spellEnd"/>
      <w:r>
        <w:t xml:space="preserve">... Restaurátor umění a legendární špion Gabriel </w:t>
      </w:r>
      <w:proofErr w:type="spellStart"/>
      <w:r>
        <w:t>Allon</w:t>
      </w:r>
      <w:proofErr w:type="spellEnd"/>
      <w:r>
        <w:t xml:space="preserve"> se v utajení vplížil do Londýna, aby se zúčastnil recepce v </w:t>
      </w:r>
      <w:proofErr w:type="spellStart"/>
      <w:r>
        <w:t>Courtauldově</w:t>
      </w:r>
      <w:proofErr w:type="spellEnd"/>
      <w:r>
        <w:t xml:space="preserve"> galerii na oslavu návratu ukradeného autoportrétu Vincenta van </w:t>
      </w:r>
      <w:proofErr w:type="spellStart"/>
      <w:r>
        <w:t>Gogha</w:t>
      </w:r>
      <w:proofErr w:type="spellEnd"/>
      <w:r>
        <w:t xml:space="preserve">. Když ho však starý přítel z policie hrabství Devon a </w:t>
      </w:r>
      <w:proofErr w:type="spellStart"/>
      <w:r>
        <w:t>Cornwall</w:t>
      </w:r>
      <w:proofErr w:type="spellEnd"/>
      <w:r>
        <w:t xml:space="preserve"> požádá o pomoc při vyšetřování záhadné vraždy, zjistí, že proti němu teď stojí další mocný a nebezpečný protivník.</w:t>
      </w:r>
      <w:r w:rsidR="00681D33">
        <w:t xml:space="preserve"> </w:t>
      </w:r>
      <w:r>
        <w:t xml:space="preserve">Obětí je Charlotte </w:t>
      </w:r>
      <w:proofErr w:type="spellStart"/>
      <w:r>
        <w:t>Blakeová</w:t>
      </w:r>
      <w:proofErr w:type="spellEnd"/>
      <w:r>
        <w:t xml:space="preserve">, slavná profesorka dějin umění z Oxfordu, která tráví víkendy ve stejné přímořské vesnici, kde kdysi pod falešnou identitou </w:t>
      </w:r>
      <w:proofErr w:type="gramStart"/>
      <w:r>
        <w:t xml:space="preserve">žil i </w:t>
      </w:r>
      <w:r w:rsidR="00BA4742">
        <w:t xml:space="preserve">  </w:t>
      </w:r>
      <w:r>
        <w:t>Gabriel</w:t>
      </w:r>
      <w:proofErr w:type="gramEnd"/>
      <w:r>
        <w:t>. Její vražda se zdá být dílem ďábelského sériového vraha, který terorizuje cornwallský venkov. Je tu však řada nápadných nesrovnalostí</w:t>
      </w:r>
      <w:r w:rsidR="00BA4742">
        <w:t>.</w:t>
      </w:r>
    </w:p>
    <w:p w:rsidR="00E14B1A" w:rsidRDefault="00681D33" w:rsidP="00BA4742">
      <w:pPr>
        <w:ind w:left="2124"/>
      </w:pPr>
      <w:r>
        <w:rPr>
          <w:noProof/>
          <w:lang w:eastAsia="cs-CZ"/>
        </w:rPr>
        <w:drawing>
          <wp:anchor distT="0" distB="0" distL="114300" distR="114300" simplePos="0" relativeHeight="251667456" behindDoc="0" locked="0" layoutInCell="1" allowOverlap="1">
            <wp:simplePos x="0" y="0"/>
            <wp:positionH relativeFrom="column">
              <wp:posOffset>-114300</wp:posOffset>
            </wp:positionH>
            <wp:positionV relativeFrom="paragraph">
              <wp:posOffset>215265</wp:posOffset>
            </wp:positionV>
            <wp:extent cx="1480820" cy="2266950"/>
            <wp:effectExtent l="19050" t="0" r="5080" b="0"/>
            <wp:wrapSquare wrapText="bothSides"/>
            <wp:docPr id="1429473732" name="Obráze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480820" cy="2266950"/>
                    </a:xfrm>
                    <a:prstGeom prst="rect">
                      <a:avLst/>
                    </a:prstGeom>
                    <a:noFill/>
                  </pic:spPr>
                </pic:pic>
              </a:graphicData>
            </a:graphic>
          </wp:anchor>
        </w:drawing>
      </w:r>
    </w:p>
    <w:p w:rsidR="00BA4742" w:rsidRDefault="001D42F9" w:rsidP="00BA4742">
      <w:pPr>
        <w:ind w:left="2124"/>
      </w:pPr>
      <w:r w:rsidRPr="001D42F9">
        <w:rPr>
          <w:b/>
          <w:bCs/>
          <w:sz w:val="28"/>
          <w:szCs w:val="28"/>
        </w:rPr>
        <w:t>Havran</w:t>
      </w:r>
      <w:r>
        <w:tab/>
      </w:r>
      <w:r>
        <w:tab/>
      </w:r>
      <w:r>
        <w:tab/>
      </w:r>
      <w:r>
        <w:tab/>
      </w:r>
      <w:r>
        <w:tab/>
      </w:r>
      <w:r>
        <w:tab/>
      </w:r>
      <w:proofErr w:type="spellStart"/>
      <w:r w:rsidRPr="001D42F9">
        <w:t>Frida</w:t>
      </w:r>
      <w:proofErr w:type="spellEnd"/>
      <w:r w:rsidRPr="001D42F9">
        <w:t xml:space="preserve"> </w:t>
      </w:r>
      <w:proofErr w:type="spellStart"/>
      <w:r w:rsidRPr="001D42F9">
        <w:t>Skybäck</w:t>
      </w:r>
      <w:proofErr w:type="spellEnd"/>
    </w:p>
    <w:p w:rsidR="001D42F9" w:rsidRDefault="001D42F9" w:rsidP="001D42F9">
      <w:pPr>
        <w:ind w:left="2124"/>
      </w:pPr>
      <w:r w:rsidRPr="001D42F9">
        <w:t xml:space="preserve">Havran je emotivní detektivní příběh odehrávající se v prostředí plném kontrastů – v přepychových čtvrtích Lundu a i na odtažitém venkově. Jde o první díl kriminální série s vyšetřovateli </w:t>
      </w:r>
      <w:proofErr w:type="spellStart"/>
      <w:r w:rsidRPr="001D42F9">
        <w:t>Fredrikou</w:t>
      </w:r>
      <w:proofErr w:type="spellEnd"/>
      <w:r w:rsidRPr="001D42F9">
        <w:t xml:space="preserve"> </w:t>
      </w:r>
      <w:proofErr w:type="spellStart"/>
      <w:r w:rsidRPr="001D42F9">
        <w:t>Stormovou</w:t>
      </w:r>
      <w:proofErr w:type="spellEnd"/>
      <w:r w:rsidRPr="001D42F9">
        <w:t xml:space="preserve"> a Henrym </w:t>
      </w:r>
      <w:proofErr w:type="spellStart"/>
      <w:r w:rsidRPr="001D42F9">
        <w:t>Calmentem</w:t>
      </w:r>
      <w:proofErr w:type="spellEnd"/>
      <w:r w:rsidRPr="001D42F9">
        <w:t>.</w:t>
      </w:r>
      <w:r>
        <w:t xml:space="preserve"> Jednoho chladného zimního rána se pod mladou ženou propadne led </w:t>
      </w:r>
      <w:proofErr w:type="spellStart"/>
      <w:r>
        <w:t>Vombsjönského</w:t>
      </w:r>
      <w:proofErr w:type="spellEnd"/>
      <w:r>
        <w:t xml:space="preserve"> jezera a ona se utopí. Zdá se, že než ji temné vody pohltily, před něčím nebo někým utíkala. Do vesnice </w:t>
      </w:r>
      <w:proofErr w:type="spellStart"/>
      <w:r>
        <w:t>Harlösa</w:t>
      </w:r>
      <w:proofErr w:type="spellEnd"/>
      <w:r>
        <w:t xml:space="preserve"> na jihu Švédska se přistěhovala teprve nedávno a vypadá to, že ji nikdo nezná a netuší, proč sem přijela. Případ dostane na starost policejní vyšetřovatelka </w:t>
      </w:r>
      <w:proofErr w:type="spellStart"/>
      <w:r>
        <w:t>Fredrika</w:t>
      </w:r>
      <w:proofErr w:type="spellEnd"/>
      <w:r>
        <w:t xml:space="preserve"> </w:t>
      </w:r>
      <w:proofErr w:type="spellStart"/>
      <w:r>
        <w:t>Stormová</w:t>
      </w:r>
      <w:proofErr w:type="spellEnd"/>
      <w:r>
        <w:t xml:space="preserve">, která v </w:t>
      </w:r>
      <w:proofErr w:type="spellStart"/>
      <w:r>
        <w:t>Harlöse</w:t>
      </w:r>
      <w:proofErr w:type="spellEnd"/>
      <w:r>
        <w:t xml:space="preserve"> vyrostla. Spolu s kolegou Henrym    </w:t>
      </w:r>
      <w:proofErr w:type="spellStart"/>
      <w:r>
        <w:t>Calmentem</w:t>
      </w:r>
      <w:proofErr w:type="spellEnd"/>
      <w:r>
        <w:t xml:space="preserve"> se snaží přijít na kloub zdánlivě nesouvisející sérii událostí.</w:t>
      </w:r>
    </w:p>
    <w:p w:rsidR="001D42F9" w:rsidRDefault="001747CC" w:rsidP="001D42F9">
      <w:pPr>
        <w:ind w:left="2124"/>
      </w:pPr>
      <w:r>
        <w:rPr>
          <w:noProof/>
          <w:lang w:eastAsia="cs-CZ"/>
        </w:rPr>
        <w:drawing>
          <wp:anchor distT="0" distB="0" distL="114300" distR="114300" simplePos="0" relativeHeight="251668480" behindDoc="0" locked="0" layoutInCell="1" allowOverlap="1">
            <wp:simplePos x="0" y="0"/>
            <wp:positionH relativeFrom="column">
              <wp:posOffset>-110490</wp:posOffset>
            </wp:positionH>
            <wp:positionV relativeFrom="paragraph">
              <wp:posOffset>8255</wp:posOffset>
            </wp:positionV>
            <wp:extent cx="1360170" cy="2108835"/>
            <wp:effectExtent l="19050" t="0" r="0" b="0"/>
            <wp:wrapSquare wrapText="bothSides"/>
            <wp:docPr id="557171422" name="Obráze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360170" cy="2108835"/>
                    </a:xfrm>
                    <a:prstGeom prst="rect">
                      <a:avLst/>
                    </a:prstGeom>
                    <a:noFill/>
                  </pic:spPr>
                </pic:pic>
              </a:graphicData>
            </a:graphic>
          </wp:anchor>
        </w:drawing>
      </w:r>
    </w:p>
    <w:p w:rsidR="001D42F9" w:rsidRDefault="001D42F9" w:rsidP="001D42F9">
      <w:pPr>
        <w:ind w:left="2124"/>
      </w:pPr>
      <w:r w:rsidRPr="001747CC">
        <w:rPr>
          <w:b/>
          <w:bCs/>
          <w:sz w:val="28"/>
          <w:szCs w:val="28"/>
        </w:rPr>
        <w:t>Žádné dobré zprávy</w:t>
      </w:r>
      <w:r>
        <w:tab/>
      </w:r>
      <w:r>
        <w:tab/>
      </w:r>
      <w:r>
        <w:tab/>
      </w:r>
      <w:r>
        <w:tab/>
      </w:r>
      <w:r>
        <w:tab/>
      </w:r>
      <w:r w:rsidRPr="001D42F9">
        <w:t>Michal Sýkora</w:t>
      </w:r>
    </w:p>
    <w:p w:rsidR="001D42F9" w:rsidRDefault="001D42F9" w:rsidP="001D42F9">
      <w:pPr>
        <w:ind w:left="2124"/>
      </w:pPr>
      <w:r w:rsidRPr="001D42F9">
        <w:t>V románu Žádné dobré zprávy čtenáři najdou poutavé intimní i společenské drama, lásku, žárlivost, sex, manipulaci i nenávist. Chybět nemůže ani nezaměnitelná atmosféra olomouckých historických náměstí, úzkých uliček a starých univerzitních budov. A také nevlídné pusté cesty mezi zmrzlými poli a tajemná stavení obývaná „muži, kteří nenávidí ženy“. A zuřiví psi. A zlo, které plodí zlo, ale i spravedlnost, která má společně s rukou zákona nakonec vždycky trochu navrch.</w:t>
      </w:r>
    </w:p>
    <w:p w:rsidR="001747CC" w:rsidRDefault="001747CC" w:rsidP="001D42F9">
      <w:pPr>
        <w:ind w:left="2124"/>
      </w:pPr>
      <w:r>
        <w:rPr>
          <w:b/>
          <w:bCs/>
          <w:noProof/>
          <w:sz w:val="28"/>
          <w:szCs w:val="28"/>
          <w:lang w:eastAsia="cs-CZ"/>
        </w:rPr>
        <w:drawing>
          <wp:anchor distT="0" distB="0" distL="114300" distR="114300" simplePos="0" relativeHeight="251669504" behindDoc="0" locked="0" layoutInCell="1" allowOverlap="1">
            <wp:simplePos x="0" y="0"/>
            <wp:positionH relativeFrom="column">
              <wp:posOffset>-110490</wp:posOffset>
            </wp:positionH>
            <wp:positionV relativeFrom="paragraph">
              <wp:posOffset>158750</wp:posOffset>
            </wp:positionV>
            <wp:extent cx="1238250" cy="1911985"/>
            <wp:effectExtent l="19050" t="0" r="0" b="0"/>
            <wp:wrapSquare wrapText="bothSides"/>
            <wp:docPr id="695867403" name="Obrázek 10" descr="Obsah obrázku text, Písmo, Obal knihy, román&#10;&#10;Obsah generovaný pomocí AI může být nesprávn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5867403" name="Obrázek 10" descr="Obsah obrázku text, Písmo, Obal knihy, román&#10;&#10;Obsah generovaný pomocí AI může být nesprávný."/>
                    <pic:cNvPicPr>
                      <a:picLocks noChangeAspect="1" noChangeArrowheads="1"/>
                    </pic:cNvPicPr>
                  </pic:nvPicPr>
                  <pic:blipFill>
                    <a:blip r:embed="rId1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238250" cy="1911985"/>
                    </a:xfrm>
                    <a:prstGeom prst="rect">
                      <a:avLst/>
                    </a:prstGeom>
                    <a:noFill/>
                  </pic:spPr>
                </pic:pic>
              </a:graphicData>
            </a:graphic>
          </wp:anchor>
        </w:drawing>
      </w:r>
    </w:p>
    <w:p w:rsidR="001747CC" w:rsidRDefault="001747CC" w:rsidP="001D42F9">
      <w:pPr>
        <w:ind w:left="2124"/>
      </w:pPr>
      <w:r w:rsidRPr="001747CC">
        <w:rPr>
          <w:b/>
          <w:bCs/>
          <w:sz w:val="28"/>
          <w:szCs w:val="28"/>
        </w:rPr>
        <w:t>Dům smrti</w:t>
      </w:r>
      <w:r w:rsidRPr="001747CC">
        <w:rPr>
          <w:b/>
          <w:bCs/>
          <w:sz w:val="28"/>
          <w:szCs w:val="28"/>
        </w:rPr>
        <w:tab/>
      </w:r>
      <w:r>
        <w:tab/>
      </w:r>
      <w:r>
        <w:tab/>
      </w:r>
      <w:r>
        <w:tab/>
      </w:r>
      <w:r>
        <w:tab/>
      </w:r>
      <w:r>
        <w:tab/>
      </w:r>
      <w:r>
        <w:tab/>
      </w:r>
      <w:r w:rsidRPr="001747CC">
        <w:t xml:space="preserve">Peter </w:t>
      </w:r>
      <w:proofErr w:type="spellStart"/>
      <w:r w:rsidRPr="001747CC">
        <w:t>Tremayne</w:t>
      </w:r>
      <w:proofErr w:type="spellEnd"/>
    </w:p>
    <w:p w:rsidR="001747CC" w:rsidRDefault="001747CC" w:rsidP="001D42F9">
      <w:pPr>
        <w:ind w:left="2124"/>
      </w:pPr>
      <w:r w:rsidRPr="001747CC">
        <w:t xml:space="preserve">Sestra </w:t>
      </w:r>
      <w:proofErr w:type="spellStart"/>
      <w:r w:rsidRPr="001747CC">
        <w:t>Fidelma</w:t>
      </w:r>
      <w:proofErr w:type="spellEnd"/>
      <w:r w:rsidRPr="001747CC">
        <w:t xml:space="preserve"> pátrá po vrahovi uprostřed hrozící morové epidemie Píše se rok 672 a v Irsku se blíží slavnost </w:t>
      </w:r>
      <w:proofErr w:type="spellStart"/>
      <w:r w:rsidRPr="001747CC">
        <w:t>Beltaine</w:t>
      </w:r>
      <w:proofErr w:type="spellEnd"/>
      <w:r w:rsidRPr="001747CC">
        <w:t xml:space="preserve">. Na hrad </w:t>
      </w:r>
      <w:proofErr w:type="spellStart"/>
      <w:r w:rsidRPr="001747CC">
        <w:t>Cashel</w:t>
      </w:r>
      <w:proofErr w:type="spellEnd"/>
      <w:r w:rsidRPr="001747CC">
        <w:t xml:space="preserve"> se sjíždí sedm princů, aby potvrdili na trůně krále </w:t>
      </w:r>
      <w:proofErr w:type="spellStart"/>
      <w:r w:rsidRPr="001747CC">
        <w:t>Colgúa</w:t>
      </w:r>
      <w:proofErr w:type="spellEnd"/>
      <w:r w:rsidRPr="001747CC">
        <w:t xml:space="preserve">. Jen několik dní předtím je nalezen mrtev bratr </w:t>
      </w:r>
      <w:proofErr w:type="spellStart"/>
      <w:r w:rsidRPr="001747CC">
        <w:t>Conchobhar</w:t>
      </w:r>
      <w:proofErr w:type="spellEnd"/>
      <w:r w:rsidRPr="001747CC">
        <w:t xml:space="preserve">, strážce posvátného meče. Sestra </w:t>
      </w:r>
      <w:proofErr w:type="spellStart"/>
      <w:r w:rsidRPr="001747CC">
        <w:t>Fidelma</w:t>
      </w:r>
      <w:proofErr w:type="spellEnd"/>
      <w:r w:rsidRPr="001747CC">
        <w:t xml:space="preserve"> a její bratr král se obávají, že se vrah pokusil ukrást meč, který symbolizuje královu moc.</w:t>
      </w:r>
    </w:p>
    <w:sectPr w:rsidR="001747CC" w:rsidSect="00707A1E">
      <w:footerReference w:type="default" r:id="rId18"/>
      <w:pgSz w:w="11906" w:h="16838"/>
      <w:pgMar w:top="720" w:right="720" w:bottom="720" w:left="72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C1E66" w:rsidRDefault="001C1E66" w:rsidP="00E14B1A">
      <w:pPr>
        <w:spacing w:after="0" w:line="240" w:lineRule="auto"/>
      </w:pPr>
      <w:r>
        <w:separator/>
      </w:r>
    </w:p>
  </w:endnote>
  <w:endnote w:type="continuationSeparator" w:id="0">
    <w:p w:rsidR="001C1E66" w:rsidRDefault="001C1E66" w:rsidP="00E14B1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ptos">
    <w:altName w:val="Arial"/>
    <w:charset w:val="00"/>
    <w:family w:val="swiss"/>
    <w:pitch w:val="variable"/>
    <w:sig w:usb0="00000001" w:usb1="00000003" w:usb2="00000000" w:usb3="00000000" w:csb0="0000019F" w:csb1="00000000"/>
  </w:font>
  <w:font w:name="Times New Roman">
    <w:panose1 w:val="02020603050405020304"/>
    <w:charset w:val="EE"/>
    <w:family w:val="roman"/>
    <w:pitch w:val="variable"/>
    <w:sig w:usb0="E0002EFF" w:usb1="C000785B" w:usb2="00000009" w:usb3="00000000" w:csb0="000001FF" w:csb1="00000000"/>
  </w:font>
  <w:font w:name="Aptos Display">
    <w:altName w:val="Arial"/>
    <w:charset w:val="00"/>
    <w:family w:val="swiss"/>
    <w:pitch w:val="variable"/>
    <w:sig w:usb0="00000001" w:usb1="00000003" w:usb2="00000000" w:usb3="00000000" w:csb0="0000019F" w:csb1="00000000"/>
  </w:font>
  <w:font w:name="Open Sans">
    <w:altName w:val="Arial"/>
    <w:charset w:val="00"/>
    <w:family w:val="swiss"/>
    <w:pitch w:val="variable"/>
    <w:sig w:usb0="00000001" w:usb1="4000205B" w:usb2="00000028"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4B1A" w:rsidRDefault="00E14B1A">
    <w:pPr>
      <w:pStyle w:val="Zpat"/>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C1E66" w:rsidRDefault="001C1E66" w:rsidP="00E14B1A">
      <w:pPr>
        <w:spacing w:after="0" w:line="240" w:lineRule="auto"/>
      </w:pPr>
      <w:r>
        <w:separator/>
      </w:r>
    </w:p>
  </w:footnote>
  <w:footnote w:type="continuationSeparator" w:id="0">
    <w:p w:rsidR="001C1E66" w:rsidRDefault="001C1E66" w:rsidP="00E14B1A">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707A1E"/>
    <w:rsid w:val="00137036"/>
    <w:rsid w:val="001747CC"/>
    <w:rsid w:val="001C1E66"/>
    <w:rsid w:val="001D42F9"/>
    <w:rsid w:val="00241E3E"/>
    <w:rsid w:val="004954BF"/>
    <w:rsid w:val="004D4B2B"/>
    <w:rsid w:val="004F1EF2"/>
    <w:rsid w:val="00621620"/>
    <w:rsid w:val="00681675"/>
    <w:rsid w:val="00681D33"/>
    <w:rsid w:val="00707A1E"/>
    <w:rsid w:val="0096641C"/>
    <w:rsid w:val="00AB49F6"/>
    <w:rsid w:val="00AC587B"/>
    <w:rsid w:val="00BA4742"/>
    <w:rsid w:val="00C34157"/>
    <w:rsid w:val="00CE0BB3"/>
    <w:rsid w:val="00E14B1A"/>
    <w:rsid w:val="00EF41E9"/>
    <w:rsid w:val="00F84E31"/>
    <w:rsid w:val="00FB5053"/>
    <w:rsid w:val="00FD6F15"/>
  </w:rsids>
  <m:mathPr>
    <m:mathFont m:val="Cambria Math"/>
    <m:brkBin m:val="before"/>
    <m:brkBinSub m:val="--"/>
    <m:smallFrac m:val="off"/>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kern w:val="2"/>
        <w:sz w:val="24"/>
        <w:szCs w:val="24"/>
        <w:lang w:val="cs-CZ" w:eastAsia="en-US" w:bidi="ar-SA"/>
      </w:rPr>
    </w:rPrDefault>
    <w:pPrDefault>
      <w:pPr>
        <w:spacing w:after="160" w:line="27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rsid w:val="00707A1E"/>
  </w:style>
  <w:style w:type="paragraph" w:styleId="Nadpis1">
    <w:name w:val="heading 1"/>
    <w:basedOn w:val="Normln"/>
    <w:next w:val="Normln"/>
    <w:link w:val="Nadpis1Char"/>
    <w:uiPriority w:val="9"/>
    <w:qFormat/>
    <w:rsid w:val="00707A1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dpis2">
    <w:name w:val="heading 2"/>
    <w:basedOn w:val="Normln"/>
    <w:next w:val="Normln"/>
    <w:link w:val="Nadpis2Char"/>
    <w:uiPriority w:val="9"/>
    <w:semiHidden/>
    <w:unhideWhenUsed/>
    <w:qFormat/>
    <w:rsid w:val="00707A1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dpis3">
    <w:name w:val="heading 3"/>
    <w:basedOn w:val="Normln"/>
    <w:next w:val="Normln"/>
    <w:link w:val="Nadpis3Char"/>
    <w:uiPriority w:val="9"/>
    <w:semiHidden/>
    <w:unhideWhenUsed/>
    <w:qFormat/>
    <w:rsid w:val="00707A1E"/>
    <w:pPr>
      <w:keepNext/>
      <w:keepLines/>
      <w:spacing w:before="160" w:after="80"/>
      <w:outlineLvl w:val="2"/>
    </w:pPr>
    <w:rPr>
      <w:rFonts w:eastAsiaTheme="majorEastAsia" w:cstheme="majorBidi"/>
      <w:color w:val="0F4761" w:themeColor="accent1" w:themeShade="BF"/>
      <w:sz w:val="28"/>
      <w:szCs w:val="28"/>
    </w:rPr>
  </w:style>
  <w:style w:type="paragraph" w:styleId="Nadpis4">
    <w:name w:val="heading 4"/>
    <w:basedOn w:val="Normln"/>
    <w:next w:val="Normln"/>
    <w:link w:val="Nadpis4Char"/>
    <w:uiPriority w:val="9"/>
    <w:semiHidden/>
    <w:unhideWhenUsed/>
    <w:qFormat/>
    <w:rsid w:val="00707A1E"/>
    <w:pPr>
      <w:keepNext/>
      <w:keepLines/>
      <w:spacing w:before="80" w:after="40"/>
      <w:outlineLvl w:val="3"/>
    </w:pPr>
    <w:rPr>
      <w:rFonts w:eastAsiaTheme="majorEastAsia" w:cstheme="majorBidi"/>
      <w:i/>
      <w:iCs/>
      <w:color w:val="0F4761" w:themeColor="accent1" w:themeShade="BF"/>
    </w:rPr>
  </w:style>
  <w:style w:type="paragraph" w:styleId="Nadpis5">
    <w:name w:val="heading 5"/>
    <w:basedOn w:val="Normln"/>
    <w:next w:val="Normln"/>
    <w:link w:val="Nadpis5Char"/>
    <w:uiPriority w:val="9"/>
    <w:semiHidden/>
    <w:unhideWhenUsed/>
    <w:qFormat/>
    <w:rsid w:val="00707A1E"/>
    <w:pPr>
      <w:keepNext/>
      <w:keepLines/>
      <w:spacing w:before="80" w:after="40"/>
      <w:outlineLvl w:val="4"/>
    </w:pPr>
    <w:rPr>
      <w:rFonts w:eastAsiaTheme="majorEastAsia" w:cstheme="majorBidi"/>
      <w:color w:val="0F4761" w:themeColor="accent1" w:themeShade="BF"/>
    </w:rPr>
  </w:style>
  <w:style w:type="paragraph" w:styleId="Nadpis6">
    <w:name w:val="heading 6"/>
    <w:basedOn w:val="Normln"/>
    <w:next w:val="Normln"/>
    <w:link w:val="Nadpis6Char"/>
    <w:uiPriority w:val="9"/>
    <w:semiHidden/>
    <w:unhideWhenUsed/>
    <w:qFormat/>
    <w:rsid w:val="00707A1E"/>
    <w:pPr>
      <w:keepNext/>
      <w:keepLines/>
      <w:spacing w:before="40" w:after="0"/>
      <w:outlineLvl w:val="5"/>
    </w:pPr>
    <w:rPr>
      <w:rFonts w:eastAsiaTheme="majorEastAsia" w:cstheme="majorBidi"/>
      <w:i/>
      <w:iCs/>
      <w:color w:val="595959" w:themeColor="text1" w:themeTint="A6"/>
    </w:rPr>
  </w:style>
  <w:style w:type="paragraph" w:styleId="Nadpis7">
    <w:name w:val="heading 7"/>
    <w:basedOn w:val="Normln"/>
    <w:next w:val="Normln"/>
    <w:link w:val="Nadpis7Char"/>
    <w:uiPriority w:val="9"/>
    <w:semiHidden/>
    <w:unhideWhenUsed/>
    <w:qFormat/>
    <w:rsid w:val="00707A1E"/>
    <w:pPr>
      <w:keepNext/>
      <w:keepLines/>
      <w:spacing w:before="40" w:after="0"/>
      <w:outlineLvl w:val="6"/>
    </w:pPr>
    <w:rPr>
      <w:rFonts w:eastAsiaTheme="majorEastAsia" w:cstheme="majorBidi"/>
      <w:color w:val="595959" w:themeColor="text1" w:themeTint="A6"/>
    </w:rPr>
  </w:style>
  <w:style w:type="paragraph" w:styleId="Nadpis8">
    <w:name w:val="heading 8"/>
    <w:basedOn w:val="Normln"/>
    <w:next w:val="Normln"/>
    <w:link w:val="Nadpis8Char"/>
    <w:uiPriority w:val="9"/>
    <w:semiHidden/>
    <w:unhideWhenUsed/>
    <w:qFormat/>
    <w:rsid w:val="00707A1E"/>
    <w:pPr>
      <w:keepNext/>
      <w:keepLines/>
      <w:spacing w:after="0"/>
      <w:outlineLvl w:val="7"/>
    </w:pPr>
    <w:rPr>
      <w:rFonts w:eastAsiaTheme="majorEastAsia" w:cstheme="majorBidi"/>
      <w:i/>
      <w:iCs/>
      <w:color w:val="272727" w:themeColor="text1" w:themeTint="D8"/>
    </w:rPr>
  </w:style>
  <w:style w:type="paragraph" w:styleId="Nadpis9">
    <w:name w:val="heading 9"/>
    <w:basedOn w:val="Normln"/>
    <w:next w:val="Normln"/>
    <w:link w:val="Nadpis9Char"/>
    <w:uiPriority w:val="9"/>
    <w:semiHidden/>
    <w:unhideWhenUsed/>
    <w:qFormat/>
    <w:rsid w:val="00707A1E"/>
    <w:pPr>
      <w:keepNext/>
      <w:keepLines/>
      <w:spacing w:after="0"/>
      <w:outlineLvl w:val="8"/>
    </w:pPr>
    <w:rPr>
      <w:rFonts w:eastAsiaTheme="majorEastAsia" w:cstheme="majorBidi"/>
      <w:color w:val="272727" w:themeColor="text1" w:themeTint="D8"/>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qFormat/>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uiPriority w:val="9"/>
    <w:rsid w:val="00707A1E"/>
    <w:rPr>
      <w:rFonts w:asciiTheme="majorHAnsi" w:eastAsiaTheme="majorEastAsia" w:hAnsiTheme="majorHAnsi" w:cstheme="majorBidi"/>
      <w:color w:val="0F4761" w:themeColor="accent1" w:themeShade="BF"/>
      <w:sz w:val="40"/>
      <w:szCs w:val="40"/>
    </w:rPr>
  </w:style>
  <w:style w:type="character" w:customStyle="1" w:styleId="Nadpis2Char">
    <w:name w:val="Nadpis 2 Char"/>
    <w:basedOn w:val="Standardnpsmoodstavce"/>
    <w:link w:val="Nadpis2"/>
    <w:uiPriority w:val="9"/>
    <w:semiHidden/>
    <w:rsid w:val="00707A1E"/>
    <w:rPr>
      <w:rFonts w:asciiTheme="majorHAnsi" w:eastAsiaTheme="majorEastAsia" w:hAnsiTheme="majorHAnsi" w:cstheme="majorBidi"/>
      <w:color w:val="0F4761" w:themeColor="accent1" w:themeShade="BF"/>
      <w:sz w:val="32"/>
      <w:szCs w:val="32"/>
    </w:rPr>
  </w:style>
  <w:style w:type="character" w:customStyle="1" w:styleId="Nadpis3Char">
    <w:name w:val="Nadpis 3 Char"/>
    <w:basedOn w:val="Standardnpsmoodstavce"/>
    <w:link w:val="Nadpis3"/>
    <w:uiPriority w:val="9"/>
    <w:semiHidden/>
    <w:rsid w:val="00707A1E"/>
    <w:rPr>
      <w:rFonts w:eastAsiaTheme="majorEastAsia" w:cstheme="majorBidi"/>
      <w:color w:val="0F4761" w:themeColor="accent1" w:themeShade="BF"/>
      <w:sz w:val="28"/>
      <w:szCs w:val="28"/>
    </w:rPr>
  </w:style>
  <w:style w:type="character" w:customStyle="1" w:styleId="Nadpis4Char">
    <w:name w:val="Nadpis 4 Char"/>
    <w:basedOn w:val="Standardnpsmoodstavce"/>
    <w:link w:val="Nadpis4"/>
    <w:uiPriority w:val="9"/>
    <w:semiHidden/>
    <w:rsid w:val="00707A1E"/>
    <w:rPr>
      <w:rFonts w:eastAsiaTheme="majorEastAsia" w:cstheme="majorBidi"/>
      <w:i/>
      <w:iCs/>
      <w:color w:val="0F4761" w:themeColor="accent1" w:themeShade="BF"/>
    </w:rPr>
  </w:style>
  <w:style w:type="character" w:customStyle="1" w:styleId="Nadpis5Char">
    <w:name w:val="Nadpis 5 Char"/>
    <w:basedOn w:val="Standardnpsmoodstavce"/>
    <w:link w:val="Nadpis5"/>
    <w:uiPriority w:val="9"/>
    <w:semiHidden/>
    <w:rsid w:val="00707A1E"/>
    <w:rPr>
      <w:rFonts w:eastAsiaTheme="majorEastAsia" w:cstheme="majorBidi"/>
      <w:color w:val="0F4761" w:themeColor="accent1" w:themeShade="BF"/>
    </w:rPr>
  </w:style>
  <w:style w:type="character" w:customStyle="1" w:styleId="Nadpis6Char">
    <w:name w:val="Nadpis 6 Char"/>
    <w:basedOn w:val="Standardnpsmoodstavce"/>
    <w:link w:val="Nadpis6"/>
    <w:uiPriority w:val="9"/>
    <w:semiHidden/>
    <w:rsid w:val="00707A1E"/>
    <w:rPr>
      <w:rFonts w:eastAsiaTheme="majorEastAsia" w:cstheme="majorBidi"/>
      <w:i/>
      <w:iCs/>
      <w:color w:val="595959" w:themeColor="text1" w:themeTint="A6"/>
    </w:rPr>
  </w:style>
  <w:style w:type="character" w:customStyle="1" w:styleId="Nadpis7Char">
    <w:name w:val="Nadpis 7 Char"/>
    <w:basedOn w:val="Standardnpsmoodstavce"/>
    <w:link w:val="Nadpis7"/>
    <w:uiPriority w:val="9"/>
    <w:semiHidden/>
    <w:rsid w:val="00707A1E"/>
    <w:rPr>
      <w:rFonts w:eastAsiaTheme="majorEastAsia" w:cstheme="majorBidi"/>
      <w:color w:val="595959" w:themeColor="text1" w:themeTint="A6"/>
    </w:rPr>
  </w:style>
  <w:style w:type="character" w:customStyle="1" w:styleId="Nadpis8Char">
    <w:name w:val="Nadpis 8 Char"/>
    <w:basedOn w:val="Standardnpsmoodstavce"/>
    <w:link w:val="Nadpis8"/>
    <w:uiPriority w:val="9"/>
    <w:semiHidden/>
    <w:rsid w:val="00707A1E"/>
    <w:rPr>
      <w:rFonts w:eastAsiaTheme="majorEastAsia" w:cstheme="majorBidi"/>
      <w:i/>
      <w:iCs/>
      <w:color w:val="272727" w:themeColor="text1" w:themeTint="D8"/>
    </w:rPr>
  </w:style>
  <w:style w:type="character" w:customStyle="1" w:styleId="Nadpis9Char">
    <w:name w:val="Nadpis 9 Char"/>
    <w:basedOn w:val="Standardnpsmoodstavce"/>
    <w:link w:val="Nadpis9"/>
    <w:uiPriority w:val="9"/>
    <w:semiHidden/>
    <w:rsid w:val="00707A1E"/>
    <w:rPr>
      <w:rFonts w:eastAsiaTheme="majorEastAsia" w:cstheme="majorBidi"/>
      <w:color w:val="272727" w:themeColor="text1" w:themeTint="D8"/>
    </w:rPr>
  </w:style>
  <w:style w:type="paragraph" w:styleId="Nzev">
    <w:name w:val="Title"/>
    <w:basedOn w:val="Normln"/>
    <w:next w:val="Normln"/>
    <w:link w:val="NzevChar"/>
    <w:uiPriority w:val="10"/>
    <w:qFormat/>
    <w:rsid w:val="00707A1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NzevChar">
    <w:name w:val="Název Char"/>
    <w:basedOn w:val="Standardnpsmoodstavce"/>
    <w:link w:val="Nzev"/>
    <w:uiPriority w:val="10"/>
    <w:rsid w:val="00707A1E"/>
    <w:rPr>
      <w:rFonts w:asciiTheme="majorHAnsi" w:eastAsiaTheme="majorEastAsia" w:hAnsiTheme="majorHAnsi" w:cstheme="majorBidi"/>
      <w:spacing w:val="-10"/>
      <w:kern w:val="28"/>
      <w:sz w:val="56"/>
      <w:szCs w:val="56"/>
    </w:rPr>
  </w:style>
  <w:style w:type="paragraph" w:styleId="Podtitul">
    <w:name w:val="Subtitle"/>
    <w:basedOn w:val="Normln"/>
    <w:next w:val="Normln"/>
    <w:link w:val="PodtitulChar"/>
    <w:uiPriority w:val="11"/>
    <w:qFormat/>
    <w:rsid w:val="00707A1E"/>
    <w:pPr>
      <w:numPr>
        <w:ilvl w:val="1"/>
      </w:numPr>
    </w:pPr>
    <w:rPr>
      <w:rFonts w:eastAsiaTheme="majorEastAsia" w:cstheme="majorBidi"/>
      <w:color w:val="595959" w:themeColor="text1" w:themeTint="A6"/>
      <w:spacing w:val="15"/>
      <w:sz w:val="28"/>
      <w:szCs w:val="28"/>
    </w:rPr>
  </w:style>
  <w:style w:type="character" w:customStyle="1" w:styleId="PodtitulChar">
    <w:name w:val="Podtitul Char"/>
    <w:basedOn w:val="Standardnpsmoodstavce"/>
    <w:link w:val="Podtitul"/>
    <w:uiPriority w:val="11"/>
    <w:rsid w:val="00707A1E"/>
    <w:rPr>
      <w:rFonts w:eastAsiaTheme="majorEastAsia" w:cstheme="majorBidi"/>
      <w:color w:val="595959" w:themeColor="text1" w:themeTint="A6"/>
      <w:spacing w:val="15"/>
      <w:sz w:val="28"/>
      <w:szCs w:val="28"/>
    </w:rPr>
  </w:style>
  <w:style w:type="paragraph" w:styleId="Citace">
    <w:name w:val="Quote"/>
    <w:basedOn w:val="Normln"/>
    <w:next w:val="Normln"/>
    <w:link w:val="CitaceChar"/>
    <w:uiPriority w:val="29"/>
    <w:qFormat/>
    <w:rsid w:val="00707A1E"/>
    <w:pPr>
      <w:spacing w:before="160"/>
      <w:jc w:val="center"/>
    </w:pPr>
    <w:rPr>
      <w:i/>
      <w:iCs/>
      <w:color w:val="404040" w:themeColor="text1" w:themeTint="BF"/>
    </w:rPr>
  </w:style>
  <w:style w:type="character" w:customStyle="1" w:styleId="CitaceChar">
    <w:name w:val="Citace Char"/>
    <w:basedOn w:val="Standardnpsmoodstavce"/>
    <w:link w:val="Citace"/>
    <w:uiPriority w:val="29"/>
    <w:rsid w:val="00707A1E"/>
    <w:rPr>
      <w:i/>
      <w:iCs/>
      <w:color w:val="404040" w:themeColor="text1" w:themeTint="BF"/>
    </w:rPr>
  </w:style>
  <w:style w:type="paragraph" w:styleId="Odstavecseseznamem">
    <w:name w:val="List Paragraph"/>
    <w:basedOn w:val="Normln"/>
    <w:uiPriority w:val="34"/>
    <w:qFormat/>
    <w:rsid w:val="00707A1E"/>
    <w:pPr>
      <w:ind w:left="720"/>
      <w:contextualSpacing/>
    </w:pPr>
  </w:style>
  <w:style w:type="character" w:styleId="Zdraznnintenzivn">
    <w:name w:val="Intense Emphasis"/>
    <w:basedOn w:val="Standardnpsmoodstavce"/>
    <w:uiPriority w:val="21"/>
    <w:qFormat/>
    <w:rsid w:val="00707A1E"/>
    <w:rPr>
      <w:i/>
      <w:iCs/>
      <w:color w:val="0F4761" w:themeColor="accent1" w:themeShade="BF"/>
    </w:rPr>
  </w:style>
  <w:style w:type="paragraph" w:styleId="Citaceintenzivn">
    <w:name w:val="Intense Quote"/>
    <w:basedOn w:val="Normln"/>
    <w:next w:val="Normln"/>
    <w:link w:val="CitaceintenzivnChar"/>
    <w:uiPriority w:val="30"/>
    <w:qFormat/>
    <w:rsid w:val="00707A1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ceintenzivnChar">
    <w:name w:val="Citace – intenzivní Char"/>
    <w:basedOn w:val="Standardnpsmoodstavce"/>
    <w:link w:val="Citaceintenzivn"/>
    <w:uiPriority w:val="30"/>
    <w:rsid w:val="00707A1E"/>
    <w:rPr>
      <w:i/>
      <w:iCs/>
      <w:color w:val="0F4761" w:themeColor="accent1" w:themeShade="BF"/>
    </w:rPr>
  </w:style>
  <w:style w:type="character" w:styleId="Odkazintenzivn">
    <w:name w:val="Intense Reference"/>
    <w:basedOn w:val="Standardnpsmoodstavce"/>
    <w:uiPriority w:val="32"/>
    <w:qFormat/>
    <w:rsid w:val="00707A1E"/>
    <w:rPr>
      <w:b/>
      <w:bCs/>
      <w:smallCaps/>
      <w:color w:val="0F4761" w:themeColor="accent1" w:themeShade="BF"/>
      <w:spacing w:val="5"/>
    </w:rPr>
  </w:style>
  <w:style w:type="character" w:customStyle="1" w:styleId="endtext">
    <w:name w:val="end_text"/>
    <w:basedOn w:val="Standardnpsmoodstavce"/>
    <w:rsid w:val="00707A1E"/>
  </w:style>
  <w:style w:type="paragraph" w:styleId="Zhlav">
    <w:name w:val="header"/>
    <w:basedOn w:val="Normln"/>
    <w:link w:val="ZhlavChar"/>
    <w:uiPriority w:val="99"/>
    <w:unhideWhenUsed/>
    <w:rsid w:val="00E14B1A"/>
    <w:pPr>
      <w:tabs>
        <w:tab w:val="center" w:pos="4536"/>
        <w:tab w:val="right" w:pos="9072"/>
      </w:tabs>
      <w:spacing w:after="0" w:line="240" w:lineRule="auto"/>
    </w:pPr>
  </w:style>
  <w:style w:type="character" w:customStyle="1" w:styleId="ZhlavChar">
    <w:name w:val="Záhlaví Char"/>
    <w:basedOn w:val="Standardnpsmoodstavce"/>
    <w:link w:val="Zhlav"/>
    <w:uiPriority w:val="99"/>
    <w:rsid w:val="00E14B1A"/>
  </w:style>
  <w:style w:type="paragraph" w:styleId="Zpat">
    <w:name w:val="footer"/>
    <w:basedOn w:val="Normln"/>
    <w:link w:val="ZpatChar"/>
    <w:uiPriority w:val="99"/>
    <w:unhideWhenUsed/>
    <w:rsid w:val="00E14B1A"/>
    <w:pPr>
      <w:tabs>
        <w:tab w:val="center" w:pos="4536"/>
        <w:tab w:val="right" w:pos="9072"/>
      </w:tabs>
      <w:spacing w:after="0" w:line="240" w:lineRule="auto"/>
    </w:pPr>
  </w:style>
  <w:style w:type="character" w:customStyle="1" w:styleId="ZpatChar">
    <w:name w:val="Zápatí Char"/>
    <w:basedOn w:val="Standardnpsmoodstavce"/>
    <w:link w:val="Zpat"/>
    <w:uiPriority w:val="99"/>
    <w:rsid w:val="00E14B1A"/>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2.png"/><Relationship Id="rId2" Type="http://schemas.openxmlformats.org/officeDocument/2006/relationships/settings" Target="settings.xml"/><Relationship Id="rId16" Type="http://schemas.openxmlformats.org/officeDocument/2006/relationships/image" Target="media/image11.png"/><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6.png"/><Relationship Id="rId5" Type="http://schemas.openxmlformats.org/officeDocument/2006/relationships/endnotes" Target="endnotes.xml"/><Relationship Id="rId15" Type="http://schemas.openxmlformats.org/officeDocument/2006/relationships/image" Target="media/image10.png"/><Relationship Id="rId10" Type="http://schemas.openxmlformats.org/officeDocument/2006/relationships/image" Target="media/image5.png"/><Relationship Id="rId19"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image" Target="media/image9.png"/></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xmlns=""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1057</Words>
  <Characters>6243</Characters>
  <Application>Microsoft Office Word</Application>
  <DocSecurity>0</DocSecurity>
  <Lines>52</Lines>
  <Paragraphs>14</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7286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Ivana Rosová</dc:creator>
  <cp:lastModifiedBy>Dell</cp:lastModifiedBy>
  <cp:revision>2</cp:revision>
  <dcterms:created xsi:type="dcterms:W3CDTF">2025-09-27T17:32:00Z</dcterms:created>
  <dcterms:modified xsi:type="dcterms:W3CDTF">2025-09-27T17:32:00Z</dcterms:modified>
</cp:coreProperties>
</file>